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25C6D" w:rsidTr="00D25C6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C6D" w:rsidRDefault="00D25C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C6D" w:rsidRPr="00D25C6D" w:rsidRDefault="00D25C6D" w:rsidP="00D25C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211A</w:t>
            </w:r>
            <w:r>
              <w:rPr>
                <w:b/>
                <w:sz w:val="24"/>
                <w:szCs w:val="24"/>
              </w:rPr>
              <w:t>22</w:t>
            </w:r>
          </w:p>
        </w:tc>
      </w:tr>
      <w:tr w:rsidR="00D25C6D" w:rsidTr="00D25C6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C6D" w:rsidRDefault="00D25C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C6D" w:rsidRPr="00D25C6D" w:rsidRDefault="00D25C6D" w:rsidP="00D25C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25C6D">
              <w:rPr>
                <w:b/>
                <w:sz w:val="24"/>
                <w:szCs w:val="24"/>
              </w:rPr>
              <w:t>2055193</w:t>
            </w:r>
          </w:p>
          <w:p w:rsidR="00D25C6D" w:rsidRPr="00D25C6D" w:rsidRDefault="00D25C6D" w:rsidP="00D25C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25C6D">
              <w:rPr>
                <w:b/>
                <w:sz w:val="24"/>
                <w:szCs w:val="24"/>
              </w:rPr>
              <w:t>2057055</w:t>
            </w:r>
          </w:p>
          <w:p w:rsidR="00D25C6D" w:rsidRPr="00D25C6D" w:rsidRDefault="00D25C6D" w:rsidP="00D25C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25C6D">
              <w:rPr>
                <w:b/>
                <w:sz w:val="24"/>
                <w:szCs w:val="24"/>
              </w:rPr>
              <w:t>2067966</w:t>
            </w:r>
          </w:p>
          <w:p w:rsidR="00D25C6D" w:rsidRPr="00D25C6D" w:rsidRDefault="00D25C6D" w:rsidP="00D25C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25C6D">
              <w:rPr>
                <w:b/>
                <w:sz w:val="24"/>
                <w:szCs w:val="24"/>
              </w:rPr>
              <w:t>2216758</w:t>
            </w:r>
          </w:p>
          <w:p w:rsidR="00D25C6D" w:rsidRPr="00D25C6D" w:rsidRDefault="00D25C6D" w:rsidP="00D25C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25C6D">
              <w:rPr>
                <w:b/>
                <w:sz w:val="24"/>
                <w:szCs w:val="24"/>
              </w:rPr>
              <w:t>2216803</w:t>
            </w:r>
          </w:p>
          <w:p w:rsidR="00D25C6D" w:rsidRPr="00D25C6D" w:rsidRDefault="00D25C6D" w:rsidP="00D25C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25C6D">
              <w:rPr>
                <w:b/>
                <w:sz w:val="24"/>
                <w:szCs w:val="24"/>
              </w:rPr>
              <w:t>2232290</w:t>
            </w:r>
          </w:p>
          <w:p w:rsidR="00D25C6D" w:rsidRDefault="00D25C6D" w:rsidP="00D25C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25C6D">
              <w:rPr>
                <w:b/>
                <w:sz w:val="24"/>
                <w:szCs w:val="24"/>
              </w:rPr>
              <w:t>2312840</w:t>
            </w:r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D25C6D" w:rsidRDefault="00D25C6D" w:rsidP="00D25C6D"/>
    <w:p w:rsidR="00D25C6D" w:rsidRDefault="00D25C6D" w:rsidP="00D25C6D"/>
    <w:p w:rsidR="00D25C6D" w:rsidRPr="00D25C6D" w:rsidRDefault="00D25C6D" w:rsidP="00D25C6D"/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  <w:bookmarkStart w:id="1" w:name="_GoBack"/>
      <w:bookmarkEnd w:id="1"/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27764">
        <w:rPr>
          <w:b/>
          <w:sz w:val="28"/>
          <w:szCs w:val="28"/>
        </w:rPr>
        <w:t xml:space="preserve"> (</w:t>
      </w:r>
      <w:r w:rsidR="00420D2E" w:rsidRPr="00420D2E">
        <w:rPr>
          <w:b/>
          <w:sz w:val="28"/>
          <w:szCs w:val="28"/>
        </w:rPr>
        <w:t>ОС-12-03 (органосиликатная композиция)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837"/>
        <w:gridCol w:w="1699"/>
        <w:gridCol w:w="5402"/>
      </w:tblGrid>
      <w:tr w:rsidR="00EE0F10" w:rsidTr="00D25C6D">
        <w:tc>
          <w:tcPr>
            <w:tcW w:w="2837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699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540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D25C6D">
        <w:tc>
          <w:tcPr>
            <w:tcW w:w="2837" w:type="dxa"/>
            <w:vAlign w:val="center"/>
          </w:tcPr>
          <w:p w:rsidR="00EE0F10" w:rsidRDefault="00420D2E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420D2E">
              <w:t>ОС-12-03 (органосиликатная композиция)</w:t>
            </w:r>
          </w:p>
        </w:tc>
        <w:tc>
          <w:tcPr>
            <w:tcW w:w="1699" w:type="dxa"/>
            <w:vAlign w:val="center"/>
          </w:tcPr>
          <w:p w:rsidR="00EE0F10" w:rsidRDefault="00420D2E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420D2E">
              <w:t>ТУ 84-725-78 (или аналог)</w:t>
            </w:r>
          </w:p>
        </w:tc>
        <w:tc>
          <w:tcPr>
            <w:tcW w:w="5402" w:type="dxa"/>
            <w:vAlign w:val="center"/>
          </w:tcPr>
          <w:tbl>
            <w:tblPr>
              <w:tblW w:w="5137" w:type="dxa"/>
              <w:tblLook w:val="04A0" w:firstRow="1" w:lastRow="0" w:firstColumn="1" w:lastColumn="0" w:noHBand="0" w:noVBand="1"/>
            </w:tblPr>
            <w:tblGrid>
              <w:gridCol w:w="5137"/>
            </w:tblGrid>
            <w:tr w:rsidR="00D25C6D" w:rsidRPr="00D25C6D" w:rsidTr="00D25C6D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5C6D" w:rsidRPr="00D25C6D" w:rsidRDefault="00D25C6D" w:rsidP="00D25C6D">
                  <w:pPr>
                    <w:ind w:firstLine="0"/>
                    <w:jc w:val="left"/>
                    <w:rPr>
                      <w:bCs/>
                      <w:sz w:val="22"/>
                      <w:szCs w:val="22"/>
                    </w:rPr>
                  </w:pPr>
                  <w:r w:rsidRPr="00D25C6D">
                    <w:rPr>
                      <w:bCs/>
                      <w:sz w:val="22"/>
                      <w:szCs w:val="22"/>
                    </w:rPr>
                    <w:t>Композиция ОС-12-03 черная</w:t>
                  </w:r>
                </w:p>
              </w:tc>
            </w:tr>
            <w:tr w:rsidR="00D25C6D" w:rsidRPr="00D25C6D" w:rsidTr="00D25C6D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5C6D" w:rsidRPr="00D25C6D" w:rsidRDefault="00D25C6D" w:rsidP="00D25C6D">
                  <w:pPr>
                    <w:ind w:firstLine="0"/>
                    <w:jc w:val="left"/>
                    <w:rPr>
                      <w:bCs/>
                      <w:sz w:val="22"/>
                      <w:szCs w:val="22"/>
                    </w:rPr>
                  </w:pPr>
                  <w:r w:rsidRPr="00D25C6D">
                    <w:rPr>
                      <w:bCs/>
                      <w:sz w:val="22"/>
                      <w:szCs w:val="22"/>
                    </w:rPr>
                    <w:t>Композиция ОС-12-03 желтая</w:t>
                  </w:r>
                </w:p>
              </w:tc>
            </w:tr>
            <w:tr w:rsidR="00D25C6D" w:rsidRPr="00D25C6D" w:rsidTr="00D25C6D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5C6D" w:rsidRPr="00D25C6D" w:rsidRDefault="00D25C6D" w:rsidP="00D25C6D">
                  <w:pPr>
                    <w:ind w:firstLine="0"/>
                    <w:jc w:val="left"/>
                    <w:rPr>
                      <w:bCs/>
                      <w:sz w:val="22"/>
                      <w:szCs w:val="22"/>
                    </w:rPr>
                  </w:pPr>
                  <w:r w:rsidRPr="00D25C6D">
                    <w:rPr>
                      <w:bCs/>
                      <w:sz w:val="22"/>
                      <w:szCs w:val="22"/>
                    </w:rPr>
                    <w:t>Композиция ОС-12-03 зелено-голубая</w:t>
                  </w:r>
                </w:p>
              </w:tc>
            </w:tr>
            <w:tr w:rsidR="00D25C6D" w:rsidRPr="00D25C6D" w:rsidTr="00D25C6D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5C6D" w:rsidRPr="00D25C6D" w:rsidRDefault="00D25C6D" w:rsidP="00D25C6D">
                  <w:pPr>
                    <w:ind w:firstLine="0"/>
                    <w:jc w:val="left"/>
                    <w:rPr>
                      <w:bCs/>
                      <w:sz w:val="22"/>
                      <w:szCs w:val="22"/>
                    </w:rPr>
                  </w:pPr>
                  <w:r w:rsidRPr="00D25C6D">
                    <w:rPr>
                      <w:bCs/>
                      <w:sz w:val="22"/>
                      <w:szCs w:val="22"/>
                    </w:rPr>
                    <w:t>Композиция ОС-12-03 серая</w:t>
                  </w:r>
                </w:p>
              </w:tc>
            </w:tr>
            <w:tr w:rsidR="00D25C6D" w:rsidRPr="00D25C6D" w:rsidTr="00D25C6D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5C6D" w:rsidRPr="00D25C6D" w:rsidRDefault="00D25C6D" w:rsidP="00D25C6D">
                  <w:pPr>
                    <w:ind w:firstLine="0"/>
                    <w:jc w:val="left"/>
                    <w:rPr>
                      <w:bCs/>
                      <w:sz w:val="22"/>
                      <w:szCs w:val="22"/>
                    </w:rPr>
                  </w:pPr>
                  <w:r w:rsidRPr="00D25C6D">
                    <w:rPr>
                      <w:bCs/>
                      <w:sz w:val="22"/>
                      <w:szCs w:val="22"/>
                    </w:rPr>
                    <w:t>Композиция ОС-12-06 желтая</w:t>
                  </w:r>
                </w:p>
              </w:tc>
            </w:tr>
            <w:tr w:rsidR="00D25C6D" w:rsidRPr="00D25C6D" w:rsidTr="00D25C6D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5C6D" w:rsidRPr="00D25C6D" w:rsidRDefault="00D25C6D" w:rsidP="00D25C6D">
                  <w:pPr>
                    <w:ind w:firstLine="0"/>
                    <w:jc w:val="left"/>
                    <w:rPr>
                      <w:bCs/>
                      <w:sz w:val="22"/>
                      <w:szCs w:val="22"/>
                    </w:rPr>
                  </w:pPr>
                  <w:r w:rsidRPr="00D25C6D">
                    <w:rPr>
                      <w:bCs/>
                      <w:sz w:val="22"/>
                      <w:szCs w:val="22"/>
                    </w:rPr>
                    <w:t>Композиция ОС-12-03 Белая чистая RAL9010</w:t>
                  </w:r>
                </w:p>
              </w:tc>
            </w:tr>
            <w:tr w:rsidR="00D25C6D" w:rsidRPr="00D25C6D" w:rsidTr="00D25C6D">
              <w:trPr>
                <w:trHeight w:val="300"/>
              </w:trPr>
              <w:tc>
                <w:tcPr>
                  <w:tcW w:w="5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5C6D" w:rsidRPr="00D25C6D" w:rsidRDefault="00D25C6D" w:rsidP="00D25C6D">
                  <w:pPr>
                    <w:ind w:firstLine="0"/>
                    <w:jc w:val="left"/>
                    <w:rPr>
                      <w:bCs/>
                      <w:sz w:val="22"/>
                      <w:szCs w:val="22"/>
                    </w:rPr>
                  </w:pPr>
                  <w:r w:rsidRPr="00D25C6D">
                    <w:rPr>
                      <w:bCs/>
                      <w:sz w:val="22"/>
                      <w:szCs w:val="22"/>
                    </w:rPr>
                    <w:t>Композиция ОС-12-03 Pantone CoolGray 10C</w:t>
                  </w:r>
                </w:p>
              </w:tc>
            </w:tr>
          </w:tbl>
          <w:p w:rsidR="00EE0F10" w:rsidRDefault="00EE0F10" w:rsidP="00D25C6D">
            <w:pPr>
              <w:pStyle w:val="ad"/>
              <w:tabs>
                <w:tab w:val="left" w:pos="0"/>
              </w:tabs>
              <w:ind w:left="0" w:firstLine="0"/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940AF" w:rsidRDefault="00044AD9" w:rsidP="007940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940AF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7940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D57" w:rsidRDefault="001C7D57">
      <w:r>
        <w:separator/>
      </w:r>
    </w:p>
  </w:endnote>
  <w:endnote w:type="continuationSeparator" w:id="0">
    <w:p w:rsidR="001C7D57" w:rsidRDefault="001C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D57" w:rsidRDefault="001C7D57">
      <w:r>
        <w:separator/>
      </w:r>
    </w:p>
  </w:footnote>
  <w:footnote w:type="continuationSeparator" w:id="0">
    <w:p w:rsidR="001C7D57" w:rsidRDefault="001C7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667CF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17D"/>
    <w:rsid w:val="001C19CB"/>
    <w:rsid w:val="001C347A"/>
    <w:rsid w:val="001C37EA"/>
    <w:rsid w:val="001C7D57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D2E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40AF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8B7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25C6D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8E3F17-2E71-4912-BAF0-358BF959F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0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0C041-B233-467D-982C-EC41FF52B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2014-04-04T12:27:00Z</dcterms:created>
  <dcterms:modified xsi:type="dcterms:W3CDTF">2014-08-27T06:57:00Z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